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8ADA9" w14:textId="77777777" w:rsidR="008663CE" w:rsidRDefault="008663CE" w:rsidP="00070AA0">
      <w:pPr>
        <w:jc w:val="center"/>
        <w:rPr>
          <w:sz w:val="32"/>
          <w:szCs w:val="32"/>
        </w:rPr>
      </w:pPr>
    </w:p>
    <w:p w14:paraId="25CAF05B" w14:textId="77777777" w:rsidR="008663CE" w:rsidRDefault="008663CE" w:rsidP="00070AA0">
      <w:pPr>
        <w:jc w:val="center"/>
        <w:rPr>
          <w:sz w:val="32"/>
          <w:szCs w:val="32"/>
        </w:rPr>
      </w:pPr>
    </w:p>
    <w:p w14:paraId="7573A33B" w14:textId="28351405" w:rsidR="00070AA0" w:rsidRPr="008663CE" w:rsidRDefault="00490D40" w:rsidP="00070AA0">
      <w:pPr>
        <w:jc w:val="center"/>
        <w:rPr>
          <w:b/>
          <w:sz w:val="32"/>
          <w:szCs w:val="32"/>
        </w:rPr>
      </w:pPr>
      <w:r>
        <w:rPr>
          <w:b/>
          <w:sz w:val="32"/>
          <w:szCs w:val="32"/>
        </w:rPr>
        <w:t>CHIROSOUTH SPINE AND SPORT</w:t>
      </w:r>
    </w:p>
    <w:p w14:paraId="6408B4A0" w14:textId="77777777" w:rsidR="00490D40" w:rsidRDefault="00490D40" w:rsidP="00070AA0">
      <w:pPr>
        <w:jc w:val="center"/>
        <w:rPr>
          <w:sz w:val="32"/>
          <w:szCs w:val="32"/>
        </w:rPr>
      </w:pPr>
      <w:r w:rsidRPr="00490D40">
        <w:rPr>
          <w:sz w:val="32"/>
          <w:szCs w:val="32"/>
        </w:rPr>
        <w:t>277 McGregor Avenue South</w:t>
      </w:r>
    </w:p>
    <w:p w14:paraId="20A3C1E2" w14:textId="7A0CC91C" w:rsidR="002E72F9" w:rsidRDefault="00490D40" w:rsidP="00070AA0">
      <w:pPr>
        <w:jc w:val="center"/>
        <w:rPr>
          <w:sz w:val="32"/>
          <w:szCs w:val="32"/>
        </w:rPr>
      </w:pPr>
      <w:r>
        <w:rPr>
          <w:sz w:val="32"/>
          <w:szCs w:val="32"/>
        </w:rPr>
        <w:t>Mobile</w:t>
      </w:r>
      <w:r w:rsidR="002E72F9">
        <w:rPr>
          <w:sz w:val="32"/>
          <w:szCs w:val="32"/>
        </w:rPr>
        <w:t>, AL 36</w:t>
      </w:r>
      <w:r w:rsidR="00184B54">
        <w:rPr>
          <w:sz w:val="32"/>
          <w:szCs w:val="32"/>
        </w:rPr>
        <w:t>608</w:t>
      </w:r>
    </w:p>
    <w:p w14:paraId="4551C3A2" w14:textId="38CA99F1" w:rsidR="002E72F9" w:rsidRDefault="002E72F9" w:rsidP="00070AA0">
      <w:pPr>
        <w:jc w:val="center"/>
        <w:rPr>
          <w:sz w:val="32"/>
          <w:szCs w:val="32"/>
        </w:rPr>
      </w:pPr>
      <w:r>
        <w:rPr>
          <w:sz w:val="32"/>
          <w:szCs w:val="32"/>
        </w:rPr>
        <w:t>251-</w:t>
      </w:r>
      <w:r w:rsidR="00184B54">
        <w:rPr>
          <w:sz w:val="32"/>
          <w:szCs w:val="32"/>
        </w:rPr>
        <w:t>316-0010</w:t>
      </w:r>
    </w:p>
    <w:p w14:paraId="6CCAF118" w14:textId="77777777" w:rsidR="002E72F9" w:rsidRDefault="002E72F9" w:rsidP="00070AA0">
      <w:pPr>
        <w:jc w:val="center"/>
        <w:rPr>
          <w:sz w:val="32"/>
          <w:szCs w:val="32"/>
        </w:rPr>
      </w:pPr>
    </w:p>
    <w:p w14:paraId="40901E5B" w14:textId="77777777" w:rsidR="00070AA0" w:rsidRPr="00070AA0" w:rsidRDefault="00070AA0" w:rsidP="00070AA0">
      <w:pPr>
        <w:jc w:val="center"/>
        <w:rPr>
          <w:rFonts w:asciiTheme="majorHAnsi" w:hAnsiTheme="majorHAnsi"/>
          <w:sz w:val="96"/>
          <w:szCs w:val="96"/>
        </w:rPr>
      </w:pPr>
      <w:r w:rsidRPr="00070AA0">
        <w:rPr>
          <w:rFonts w:asciiTheme="majorHAnsi" w:hAnsiTheme="majorHAnsi"/>
          <w:sz w:val="96"/>
          <w:szCs w:val="96"/>
        </w:rPr>
        <w:t>OFFICE POLICIES</w:t>
      </w:r>
    </w:p>
    <w:p w14:paraId="73E94D9D" w14:textId="77777777" w:rsidR="008D5A86" w:rsidRDefault="00070AA0" w:rsidP="008663CE">
      <w:pPr>
        <w:jc w:val="center"/>
        <w:rPr>
          <w:rFonts w:asciiTheme="majorHAnsi" w:hAnsiTheme="majorHAnsi"/>
          <w:sz w:val="96"/>
          <w:szCs w:val="96"/>
        </w:rPr>
      </w:pPr>
      <w:r w:rsidRPr="00070AA0">
        <w:rPr>
          <w:rFonts w:asciiTheme="majorHAnsi" w:hAnsiTheme="majorHAnsi"/>
          <w:sz w:val="96"/>
          <w:szCs w:val="96"/>
        </w:rPr>
        <w:t>FOR PATIENTS</w:t>
      </w:r>
    </w:p>
    <w:p w14:paraId="585387F4" w14:textId="77777777" w:rsidR="00070AA0" w:rsidRDefault="00070AA0" w:rsidP="00070AA0">
      <w:pPr>
        <w:jc w:val="center"/>
        <w:rPr>
          <w:rFonts w:asciiTheme="majorHAnsi" w:hAnsiTheme="majorHAnsi"/>
          <w:sz w:val="24"/>
          <w:szCs w:val="24"/>
        </w:rPr>
      </w:pPr>
    </w:p>
    <w:p w14:paraId="179388AA" w14:textId="77777777" w:rsidR="008663CE" w:rsidRDefault="008663CE" w:rsidP="00070AA0">
      <w:pPr>
        <w:jc w:val="center"/>
        <w:rPr>
          <w:rFonts w:asciiTheme="majorHAnsi" w:hAnsiTheme="majorHAnsi"/>
          <w:sz w:val="24"/>
          <w:szCs w:val="24"/>
        </w:rPr>
      </w:pPr>
    </w:p>
    <w:p w14:paraId="11EEA040" w14:textId="77777777" w:rsidR="008663CE" w:rsidRDefault="008663CE" w:rsidP="00070AA0">
      <w:pPr>
        <w:jc w:val="center"/>
        <w:rPr>
          <w:rFonts w:asciiTheme="majorHAnsi" w:hAnsiTheme="majorHAnsi"/>
          <w:sz w:val="24"/>
          <w:szCs w:val="24"/>
        </w:rPr>
      </w:pPr>
    </w:p>
    <w:p w14:paraId="0A867D76" w14:textId="77777777" w:rsidR="008663CE" w:rsidRDefault="008663CE" w:rsidP="00070AA0">
      <w:pPr>
        <w:jc w:val="center"/>
        <w:rPr>
          <w:rFonts w:asciiTheme="majorHAnsi" w:hAnsiTheme="majorHAnsi"/>
          <w:sz w:val="24"/>
          <w:szCs w:val="24"/>
        </w:rPr>
      </w:pPr>
    </w:p>
    <w:p w14:paraId="6487D2E9" w14:textId="77777777" w:rsidR="008663CE" w:rsidRDefault="008663CE" w:rsidP="00070AA0">
      <w:pPr>
        <w:jc w:val="center"/>
        <w:rPr>
          <w:rFonts w:asciiTheme="majorHAnsi" w:hAnsiTheme="majorHAnsi"/>
          <w:sz w:val="24"/>
          <w:szCs w:val="24"/>
        </w:rPr>
      </w:pPr>
    </w:p>
    <w:p w14:paraId="49B31394" w14:textId="77777777" w:rsidR="008663CE" w:rsidRDefault="008663CE" w:rsidP="00070AA0">
      <w:pPr>
        <w:jc w:val="center"/>
        <w:rPr>
          <w:rFonts w:asciiTheme="majorHAnsi" w:hAnsiTheme="majorHAnsi"/>
          <w:sz w:val="24"/>
          <w:szCs w:val="24"/>
        </w:rPr>
      </w:pPr>
    </w:p>
    <w:p w14:paraId="7602F3EC" w14:textId="77777777" w:rsidR="008663CE" w:rsidRDefault="008663CE" w:rsidP="00070AA0">
      <w:pPr>
        <w:jc w:val="center"/>
        <w:rPr>
          <w:rFonts w:asciiTheme="majorHAnsi" w:hAnsiTheme="majorHAnsi"/>
          <w:sz w:val="24"/>
          <w:szCs w:val="24"/>
        </w:rPr>
      </w:pPr>
    </w:p>
    <w:p w14:paraId="6A5498CC" w14:textId="77777777" w:rsidR="008663CE" w:rsidRDefault="008663CE" w:rsidP="00070AA0">
      <w:pPr>
        <w:jc w:val="center"/>
        <w:rPr>
          <w:rFonts w:asciiTheme="majorHAnsi" w:hAnsiTheme="majorHAnsi"/>
          <w:sz w:val="24"/>
          <w:szCs w:val="24"/>
        </w:rPr>
      </w:pPr>
    </w:p>
    <w:p w14:paraId="4A76B1E2" w14:textId="77777777" w:rsidR="008663CE" w:rsidRDefault="008663CE" w:rsidP="00070AA0">
      <w:pPr>
        <w:jc w:val="center"/>
        <w:rPr>
          <w:rFonts w:asciiTheme="majorHAnsi" w:hAnsiTheme="majorHAnsi"/>
          <w:sz w:val="24"/>
          <w:szCs w:val="24"/>
        </w:rPr>
      </w:pPr>
    </w:p>
    <w:p w14:paraId="46931AE5" w14:textId="77777777" w:rsidR="008663CE" w:rsidRDefault="008663CE" w:rsidP="00070AA0">
      <w:pPr>
        <w:jc w:val="center"/>
        <w:rPr>
          <w:rFonts w:asciiTheme="majorHAnsi" w:hAnsiTheme="majorHAnsi"/>
          <w:sz w:val="24"/>
          <w:szCs w:val="24"/>
        </w:rPr>
      </w:pPr>
    </w:p>
    <w:p w14:paraId="147B9D55" w14:textId="77777777" w:rsidR="008663CE" w:rsidRDefault="008663CE" w:rsidP="00070AA0">
      <w:pPr>
        <w:jc w:val="center"/>
        <w:rPr>
          <w:rFonts w:asciiTheme="majorHAnsi" w:hAnsiTheme="majorHAnsi"/>
          <w:sz w:val="24"/>
          <w:szCs w:val="24"/>
        </w:rPr>
      </w:pPr>
    </w:p>
    <w:p w14:paraId="654F8D0F" w14:textId="77777777" w:rsidR="008663CE" w:rsidRDefault="008663CE" w:rsidP="00070AA0">
      <w:pPr>
        <w:jc w:val="center"/>
        <w:rPr>
          <w:rFonts w:asciiTheme="majorHAnsi" w:hAnsiTheme="majorHAnsi"/>
          <w:sz w:val="24"/>
          <w:szCs w:val="24"/>
        </w:rPr>
      </w:pPr>
    </w:p>
    <w:p w14:paraId="37E367B8" w14:textId="77777777" w:rsidR="008663CE" w:rsidRDefault="008663CE" w:rsidP="00070AA0">
      <w:pPr>
        <w:jc w:val="center"/>
        <w:rPr>
          <w:rFonts w:asciiTheme="majorHAnsi" w:hAnsiTheme="majorHAnsi"/>
          <w:sz w:val="24"/>
          <w:szCs w:val="24"/>
        </w:rPr>
      </w:pPr>
    </w:p>
    <w:p w14:paraId="2A0ECD92" w14:textId="77777777" w:rsidR="00070AA0" w:rsidRPr="002E72F9" w:rsidRDefault="00070AA0" w:rsidP="00070AA0">
      <w:pPr>
        <w:jc w:val="center"/>
        <w:rPr>
          <w:rFonts w:asciiTheme="majorHAnsi" w:hAnsiTheme="majorHAnsi"/>
          <w:b/>
          <w:sz w:val="26"/>
          <w:szCs w:val="26"/>
          <w:u w:val="single"/>
        </w:rPr>
      </w:pPr>
      <w:r w:rsidRPr="002E72F9">
        <w:rPr>
          <w:rFonts w:asciiTheme="majorHAnsi" w:hAnsiTheme="majorHAnsi"/>
          <w:b/>
          <w:sz w:val="26"/>
          <w:szCs w:val="26"/>
          <w:u w:val="single"/>
        </w:rPr>
        <w:lastRenderedPageBreak/>
        <w:t>APPOINTMENT POLICY</w:t>
      </w:r>
    </w:p>
    <w:p w14:paraId="14F117B5" w14:textId="0DE4F48D" w:rsidR="00070AA0" w:rsidRPr="002E72F9" w:rsidRDefault="00070AA0" w:rsidP="00070AA0">
      <w:pPr>
        <w:rPr>
          <w:rFonts w:asciiTheme="majorHAnsi" w:hAnsiTheme="majorHAnsi"/>
          <w:sz w:val="26"/>
          <w:szCs w:val="26"/>
        </w:rPr>
      </w:pPr>
      <w:r w:rsidRPr="002E72F9">
        <w:rPr>
          <w:rFonts w:asciiTheme="majorHAnsi" w:hAnsiTheme="majorHAnsi"/>
          <w:sz w:val="26"/>
          <w:szCs w:val="26"/>
        </w:rPr>
        <w:t xml:space="preserve">Office visits are scheduled according to the severity of your condition and the program of chiropractic care that the doctor feels is best for you. Since your condition requires numerous appointments over the next few weeks or months, we have designed a </w:t>
      </w:r>
      <w:r w:rsidR="00184B54">
        <w:rPr>
          <w:rFonts w:asciiTheme="majorHAnsi" w:hAnsiTheme="majorHAnsi"/>
          <w:sz w:val="26"/>
          <w:szCs w:val="26"/>
        </w:rPr>
        <w:t>multiple-appointment</w:t>
      </w:r>
      <w:r w:rsidRPr="002E72F9">
        <w:rPr>
          <w:rFonts w:asciiTheme="majorHAnsi" w:hAnsiTheme="majorHAnsi"/>
          <w:sz w:val="26"/>
          <w:szCs w:val="26"/>
        </w:rPr>
        <w:t xml:space="preserve"> program for your convenience. This procedure minimizes your time in the office and facilitates incorporating your appointments into your daily routine.</w:t>
      </w:r>
    </w:p>
    <w:p w14:paraId="0027410A" w14:textId="77777777" w:rsidR="00070AA0" w:rsidRDefault="00070AA0" w:rsidP="00070AA0">
      <w:pPr>
        <w:rPr>
          <w:rFonts w:asciiTheme="majorHAnsi" w:hAnsiTheme="majorHAnsi"/>
          <w:b/>
          <w:sz w:val="26"/>
          <w:szCs w:val="26"/>
        </w:rPr>
      </w:pPr>
      <w:r w:rsidRPr="002E72F9">
        <w:rPr>
          <w:rFonts w:asciiTheme="majorHAnsi" w:hAnsiTheme="majorHAnsi"/>
          <w:b/>
          <w:sz w:val="26"/>
          <w:szCs w:val="26"/>
        </w:rPr>
        <w:t>The frequency of your visitation schedule is of paramount importance to your results, so we ask that each patient assume</w:t>
      </w:r>
      <w:r w:rsidR="00B051DC" w:rsidRPr="002E72F9">
        <w:rPr>
          <w:rFonts w:asciiTheme="majorHAnsi" w:hAnsiTheme="majorHAnsi"/>
          <w:b/>
          <w:sz w:val="26"/>
          <w:szCs w:val="26"/>
        </w:rPr>
        <w:t xml:space="preserve"> the responsibility of strict adherence to the appointment program as it is designed for optimum results for you.</w:t>
      </w:r>
    </w:p>
    <w:p w14:paraId="7CF6DEA4" w14:textId="465F327D" w:rsidR="00A474AF" w:rsidRDefault="00A474AF" w:rsidP="00070AA0">
      <w:pPr>
        <w:rPr>
          <w:rFonts w:asciiTheme="majorHAnsi" w:hAnsiTheme="majorHAnsi"/>
          <w:b/>
          <w:sz w:val="26"/>
          <w:szCs w:val="26"/>
        </w:rPr>
      </w:pPr>
      <w:r w:rsidRPr="002E72F9">
        <w:rPr>
          <w:rFonts w:asciiTheme="majorHAnsi" w:hAnsiTheme="majorHAnsi"/>
          <w:sz w:val="26"/>
          <w:szCs w:val="26"/>
        </w:rPr>
        <w:t xml:space="preserve">We also run a </w:t>
      </w:r>
      <w:r w:rsidR="00184B54">
        <w:rPr>
          <w:rFonts w:asciiTheme="majorHAnsi" w:hAnsiTheme="majorHAnsi"/>
          <w:sz w:val="26"/>
          <w:szCs w:val="26"/>
        </w:rPr>
        <w:t>no-wait</w:t>
      </w:r>
      <w:r w:rsidRPr="002E72F9">
        <w:rPr>
          <w:rFonts w:asciiTheme="majorHAnsi" w:hAnsiTheme="majorHAnsi"/>
          <w:sz w:val="26"/>
          <w:szCs w:val="26"/>
        </w:rPr>
        <w:t xml:space="preserve"> clinic (we </w:t>
      </w:r>
      <w:r>
        <w:rPr>
          <w:rFonts w:asciiTheme="majorHAnsi" w:hAnsiTheme="majorHAnsi"/>
          <w:sz w:val="26"/>
          <w:szCs w:val="26"/>
        </w:rPr>
        <w:t>don’t like to make our</w:t>
      </w:r>
      <w:r w:rsidRPr="002E72F9">
        <w:rPr>
          <w:rFonts w:asciiTheme="majorHAnsi" w:hAnsiTheme="majorHAnsi"/>
          <w:sz w:val="26"/>
          <w:szCs w:val="26"/>
        </w:rPr>
        <w:t xml:space="preserve"> patients wait); in order for us to continue with this benefit</w:t>
      </w:r>
      <w:r w:rsidR="00184B54">
        <w:rPr>
          <w:rFonts w:asciiTheme="majorHAnsi" w:hAnsiTheme="majorHAnsi"/>
          <w:sz w:val="26"/>
          <w:szCs w:val="26"/>
        </w:rPr>
        <w:t>,</w:t>
      </w:r>
      <w:r w:rsidRPr="002E72F9">
        <w:rPr>
          <w:rFonts w:asciiTheme="majorHAnsi" w:hAnsiTheme="majorHAnsi"/>
          <w:sz w:val="26"/>
          <w:szCs w:val="26"/>
        </w:rPr>
        <w:t xml:space="preserve"> you need to arrive for your appointments on time.</w:t>
      </w:r>
    </w:p>
    <w:p w14:paraId="25C83AC2" w14:textId="77777777" w:rsidR="00A474AF" w:rsidRPr="00A474AF" w:rsidRDefault="00A474AF" w:rsidP="00A474AF">
      <w:pPr>
        <w:jc w:val="center"/>
        <w:rPr>
          <w:rFonts w:asciiTheme="majorHAnsi" w:hAnsiTheme="majorHAnsi"/>
          <w:b/>
          <w:sz w:val="26"/>
          <w:szCs w:val="26"/>
          <w:u w:val="single"/>
        </w:rPr>
      </w:pPr>
      <w:r>
        <w:rPr>
          <w:rFonts w:asciiTheme="majorHAnsi" w:hAnsiTheme="majorHAnsi"/>
          <w:b/>
          <w:sz w:val="26"/>
          <w:szCs w:val="26"/>
          <w:u w:val="single"/>
        </w:rPr>
        <w:t>**</w:t>
      </w:r>
      <w:r w:rsidRPr="00A474AF">
        <w:rPr>
          <w:rFonts w:asciiTheme="majorHAnsi" w:hAnsiTheme="majorHAnsi"/>
          <w:b/>
          <w:sz w:val="26"/>
          <w:szCs w:val="26"/>
          <w:u w:val="single"/>
        </w:rPr>
        <w:t>Missed/Rescheduled Appointments</w:t>
      </w:r>
      <w:r>
        <w:rPr>
          <w:rFonts w:asciiTheme="majorHAnsi" w:hAnsiTheme="majorHAnsi"/>
          <w:b/>
          <w:sz w:val="26"/>
          <w:szCs w:val="26"/>
          <w:u w:val="single"/>
        </w:rPr>
        <w:t>**</w:t>
      </w:r>
    </w:p>
    <w:p w14:paraId="0D82EC09" w14:textId="2539264B" w:rsidR="00B051DC" w:rsidRPr="002E72F9" w:rsidRDefault="00B051DC" w:rsidP="00070AA0">
      <w:pPr>
        <w:rPr>
          <w:rFonts w:asciiTheme="majorHAnsi" w:hAnsiTheme="majorHAnsi"/>
          <w:sz w:val="26"/>
          <w:szCs w:val="26"/>
        </w:rPr>
      </w:pPr>
      <w:r w:rsidRPr="002E72F9">
        <w:rPr>
          <w:rFonts w:asciiTheme="majorHAnsi" w:hAnsiTheme="majorHAnsi"/>
          <w:sz w:val="26"/>
          <w:szCs w:val="26"/>
        </w:rPr>
        <w:t xml:space="preserve">Regardless of how many appointments are scheduled for you each week, please note that it is the frequency of visits that </w:t>
      </w:r>
      <w:r w:rsidR="0083767F">
        <w:rPr>
          <w:rFonts w:asciiTheme="majorHAnsi" w:hAnsiTheme="majorHAnsi"/>
          <w:sz w:val="26"/>
          <w:szCs w:val="26"/>
        </w:rPr>
        <w:t>counts</w:t>
      </w:r>
      <w:r w:rsidRPr="002E72F9">
        <w:rPr>
          <w:rFonts w:asciiTheme="majorHAnsi" w:hAnsiTheme="majorHAnsi"/>
          <w:sz w:val="26"/>
          <w:szCs w:val="26"/>
        </w:rPr>
        <w:t>, not the days o</w:t>
      </w:r>
      <w:r w:rsidR="00290F51">
        <w:rPr>
          <w:rFonts w:asciiTheme="majorHAnsi" w:hAnsiTheme="majorHAnsi"/>
          <w:sz w:val="26"/>
          <w:szCs w:val="26"/>
        </w:rPr>
        <w:t xml:space="preserve">n which you receive the service. </w:t>
      </w:r>
      <w:r w:rsidR="00290F51" w:rsidRPr="00290F51">
        <w:rPr>
          <w:rFonts w:asciiTheme="majorHAnsi" w:hAnsiTheme="majorHAnsi"/>
          <w:b/>
          <w:sz w:val="26"/>
          <w:szCs w:val="26"/>
        </w:rPr>
        <w:t>T</w:t>
      </w:r>
      <w:r w:rsidRPr="00290F51">
        <w:rPr>
          <w:rFonts w:asciiTheme="majorHAnsi" w:hAnsiTheme="majorHAnsi"/>
          <w:b/>
          <w:sz w:val="26"/>
          <w:szCs w:val="26"/>
        </w:rPr>
        <w:t>his office</w:t>
      </w:r>
      <w:r w:rsidRPr="002E72F9">
        <w:rPr>
          <w:rFonts w:asciiTheme="majorHAnsi" w:hAnsiTheme="majorHAnsi"/>
          <w:sz w:val="26"/>
          <w:szCs w:val="26"/>
        </w:rPr>
        <w:t xml:space="preserve"> </w:t>
      </w:r>
      <w:r w:rsidRPr="002E72F9">
        <w:rPr>
          <w:rFonts w:asciiTheme="majorHAnsi" w:hAnsiTheme="majorHAnsi"/>
          <w:b/>
          <w:sz w:val="26"/>
          <w:szCs w:val="26"/>
        </w:rPr>
        <w:t>reserves the right to charge</w:t>
      </w:r>
      <w:r w:rsidR="00A474AF">
        <w:rPr>
          <w:rFonts w:asciiTheme="majorHAnsi" w:hAnsiTheme="majorHAnsi"/>
          <w:b/>
          <w:sz w:val="26"/>
          <w:szCs w:val="26"/>
        </w:rPr>
        <w:t xml:space="preserve"> $70</w:t>
      </w:r>
      <w:r w:rsidRPr="002E72F9">
        <w:rPr>
          <w:rFonts w:asciiTheme="majorHAnsi" w:hAnsiTheme="majorHAnsi"/>
          <w:b/>
          <w:sz w:val="26"/>
          <w:szCs w:val="26"/>
        </w:rPr>
        <w:t xml:space="preserve"> for </w:t>
      </w:r>
      <w:r w:rsidR="0083767F">
        <w:rPr>
          <w:rFonts w:asciiTheme="majorHAnsi" w:hAnsiTheme="majorHAnsi"/>
          <w:b/>
          <w:sz w:val="26"/>
          <w:szCs w:val="26"/>
        </w:rPr>
        <w:t>no-call</w:t>
      </w:r>
      <w:r w:rsidR="00B83E09">
        <w:rPr>
          <w:rFonts w:asciiTheme="majorHAnsi" w:hAnsiTheme="majorHAnsi"/>
          <w:b/>
          <w:sz w:val="26"/>
          <w:szCs w:val="26"/>
        </w:rPr>
        <w:t>/</w:t>
      </w:r>
      <w:r w:rsidR="0083767F">
        <w:rPr>
          <w:rFonts w:asciiTheme="majorHAnsi" w:hAnsiTheme="majorHAnsi"/>
          <w:b/>
          <w:sz w:val="26"/>
          <w:szCs w:val="26"/>
        </w:rPr>
        <w:t>no-show</w:t>
      </w:r>
      <w:r w:rsidR="00B83E09">
        <w:rPr>
          <w:rFonts w:asciiTheme="majorHAnsi" w:hAnsiTheme="majorHAnsi"/>
          <w:b/>
          <w:sz w:val="26"/>
          <w:szCs w:val="26"/>
        </w:rPr>
        <w:t xml:space="preserve"> appointments</w:t>
      </w:r>
      <w:r w:rsidR="008663CE">
        <w:rPr>
          <w:rFonts w:asciiTheme="majorHAnsi" w:hAnsiTheme="majorHAnsi"/>
          <w:b/>
          <w:sz w:val="26"/>
          <w:szCs w:val="26"/>
        </w:rPr>
        <w:t>,</w:t>
      </w:r>
      <w:r w:rsidR="00B83E09">
        <w:rPr>
          <w:rFonts w:asciiTheme="majorHAnsi" w:hAnsiTheme="majorHAnsi"/>
          <w:b/>
          <w:sz w:val="26"/>
          <w:szCs w:val="26"/>
        </w:rPr>
        <w:t xml:space="preserve"> </w:t>
      </w:r>
      <w:r w:rsidR="004B0885">
        <w:rPr>
          <w:rFonts w:asciiTheme="majorHAnsi" w:hAnsiTheme="majorHAnsi"/>
          <w:b/>
          <w:sz w:val="26"/>
          <w:szCs w:val="26"/>
        </w:rPr>
        <w:t>as</w:t>
      </w:r>
      <w:r w:rsidRPr="00290F51">
        <w:rPr>
          <w:rFonts w:asciiTheme="majorHAnsi" w:hAnsiTheme="majorHAnsi"/>
          <w:b/>
          <w:sz w:val="26"/>
          <w:szCs w:val="26"/>
        </w:rPr>
        <w:t xml:space="preserve"> there are other patients that m</w:t>
      </w:r>
      <w:r w:rsidR="00A474AF" w:rsidRPr="00290F51">
        <w:rPr>
          <w:rFonts w:asciiTheme="majorHAnsi" w:hAnsiTheme="majorHAnsi"/>
          <w:b/>
          <w:sz w:val="26"/>
          <w:szCs w:val="26"/>
        </w:rPr>
        <w:t xml:space="preserve">ay need those appointment times. </w:t>
      </w:r>
      <w:r w:rsidR="00290F51" w:rsidRPr="002E72F9">
        <w:rPr>
          <w:rFonts w:asciiTheme="majorHAnsi" w:hAnsiTheme="majorHAnsi"/>
          <w:sz w:val="26"/>
          <w:szCs w:val="26"/>
        </w:rPr>
        <w:t>If, for an</w:t>
      </w:r>
      <w:r w:rsidR="00290F51">
        <w:rPr>
          <w:rFonts w:asciiTheme="majorHAnsi" w:hAnsiTheme="majorHAnsi"/>
          <w:sz w:val="26"/>
          <w:szCs w:val="26"/>
        </w:rPr>
        <w:t>y</w:t>
      </w:r>
      <w:r w:rsidR="00290F51" w:rsidRPr="002E72F9">
        <w:rPr>
          <w:rFonts w:asciiTheme="majorHAnsi" w:hAnsiTheme="majorHAnsi"/>
          <w:sz w:val="26"/>
          <w:szCs w:val="26"/>
        </w:rPr>
        <w:t xml:space="preserve"> reason, you are unable to keep an appointment</w:t>
      </w:r>
      <w:r w:rsidR="00290F51">
        <w:rPr>
          <w:rFonts w:asciiTheme="majorHAnsi" w:hAnsiTheme="majorHAnsi"/>
          <w:sz w:val="26"/>
          <w:szCs w:val="26"/>
        </w:rPr>
        <w:t xml:space="preserve"> and can’t reschedule with 24 hours’ notice</w:t>
      </w:r>
      <w:r w:rsidR="00290F51" w:rsidRPr="002E72F9">
        <w:rPr>
          <w:rFonts w:asciiTheme="majorHAnsi" w:hAnsiTheme="majorHAnsi"/>
          <w:sz w:val="26"/>
          <w:szCs w:val="26"/>
        </w:rPr>
        <w:t>, we require that you telephone immediately</w:t>
      </w:r>
      <w:r w:rsidR="00290F51">
        <w:rPr>
          <w:rFonts w:asciiTheme="majorHAnsi" w:hAnsiTheme="majorHAnsi"/>
          <w:sz w:val="26"/>
          <w:szCs w:val="26"/>
        </w:rPr>
        <w:t xml:space="preserve"> to reschedule that visit; </w:t>
      </w:r>
      <w:r w:rsidR="00C962DC">
        <w:rPr>
          <w:rFonts w:asciiTheme="majorHAnsi" w:hAnsiTheme="majorHAnsi"/>
          <w:sz w:val="26"/>
          <w:szCs w:val="26"/>
        </w:rPr>
        <w:t>we</w:t>
      </w:r>
      <w:r w:rsidR="00290F51">
        <w:rPr>
          <w:rFonts w:asciiTheme="majorHAnsi" w:hAnsiTheme="majorHAnsi"/>
          <w:sz w:val="26"/>
          <w:szCs w:val="26"/>
        </w:rPr>
        <w:t xml:space="preserve"> typically can fill your appointment time with</w:t>
      </w:r>
      <w:r w:rsidR="004B0885">
        <w:rPr>
          <w:rFonts w:asciiTheme="majorHAnsi" w:hAnsiTheme="majorHAnsi"/>
          <w:sz w:val="26"/>
          <w:szCs w:val="26"/>
        </w:rPr>
        <w:t>in</w:t>
      </w:r>
      <w:r w:rsidR="00290F51">
        <w:rPr>
          <w:rFonts w:asciiTheme="majorHAnsi" w:hAnsiTheme="majorHAnsi"/>
          <w:sz w:val="26"/>
          <w:szCs w:val="26"/>
        </w:rPr>
        <w:t xml:space="preserve"> at least 1 </w:t>
      </w:r>
      <w:proofErr w:type="spellStart"/>
      <w:r w:rsidR="0083767F">
        <w:rPr>
          <w:rFonts w:asciiTheme="majorHAnsi" w:hAnsiTheme="majorHAnsi"/>
          <w:sz w:val="26"/>
          <w:szCs w:val="26"/>
        </w:rPr>
        <w:t>hour’s</w:t>
      </w:r>
      <w:r w:rsidR="00290F51">
        <w:rPr>
          <w:rFonts w:asciiTheme="majorHAnsi" w:hAnsiTheme="majorHAnsi"/>
          <w:sz w:val="26"/>
          <w:szCs w:val="26"/>
        </w:rPr>
        <w:t xml:space="preserve"> notice</w:t>
      </w:r>
      <w:proofErr w:type="spellEnd"/>
      <w:r w:rsidR="00290F51">
        <w:rPr>
          <w:rFonts w:asciiTheme="majorHAnsi" w:hAnsiTheme="majorHAnsi"/>
          <w:sz w:val="26"/>
          <w:szCs w:val="26"/>
        </w:rPr>
        <w:t xml:space="preserve">. </w:t>
      </w:r>
      <w:r w:rsidR="00C962DC">
        <w:rPr>
          <w:rFonts w:asciiTheme="majorHAnsi" w:hAnsiTheme="majorHAnsi"/>
          <w:sz w:val="26"/>
          <w:szCs w:val="26"/>
        </w:rPr>
        <w:t>If it is after office hours</w:t>
      </w:r>
      <w:r w:rsidR="0083767F">
        <w:rPr>
          <w:rFonts w:asciiTheme="majorHAnsi" w:hAnsiTheme="majorHAnsi"/>
          <w:sz w:val="26"/>
          <w:szCs w:val="26"/>
        </w:rPr>
        <w:t>,</w:t>
      </w:r>
      <w:r w:rsidR="00C962DC">
        <w:rPr>
          <w:rFonts w:asciiTheme="majorHAnsi" w:hAnsiTheme="majorHAnsi"/>
          <w:sz w:val="26"/>
          <w:szCs w:val="26"/>
        </w:rPr>
        <w:t xml:space="preserve"> y</w:t>
      </w:r>
      <w:r w:rsidR="00290F51">
        <w:rPr>
          <w:rFonts w:asciiTheme="majorHAnsi" w:hAnsiTheme="majorHAnsi"/>
          <w:sz w:val="26"/>
          <w:szCs w:val="26"/>
        </w:rPr>
        <w:t xml:space="preserve">ou may leave a message on our voicemail </w:t>
      </w:r>
      <w:r w:rsidR="00C962DC">
        <w:rPr>
          <w:rFonts w:asciiTheme="majorHAnsi" w:hAnsiTheme="majorHAnsi"/>
          <w:sz w:val="26"/>
          <w:szCs w:val="26"/>
        </w:rPr>
        <w:t xml:space="preserve">at </w:t>
      </w:r>
      <w:r w:rsidR="0083767F">
        <w:rPr>
          <w:rFonts w:asciiTheme="majorHAnsi" w:hAnsiTheme="majorHAnsi"/>
          <w:sz w:val="26"/>
          <w:szCs w:val="26"/>
        </w:rPr>
        <w:t>251-316-0010</w:t>
      </w:r>
      <w:r w:rsidR="00C962DC">
        <w:rPr>
          <w:rFonts w:asciiTheme="majorHAnsi" w:hAnsiTheme="majorHAnsi"/>
          <w:sz w:val="26"/>
          <w:szCs w:val="26"/>
        </w:rPr>
        <w:t>.</w:t>
      </w:r>
      <w:r w:rsidR="00290F51" w:rsidRPr="002E72F9">
        <w:rPr>
          <w:rFonts w:asciiTheme="majorHAnsi" w:hAnsiTheme="majorHAnsi"/>
          <w:sz w:val="26"/>
          <w:szCs w:val="26"/>
        </w:rPr>
        <w:t xml:space="preserve"> </w:t>
      </w:r>
      <w:r w:rsidRPr="002E72F9">
        <w:rPr>
          <w:rFonts w:asciiTheme="majorHAnsi" w:hAnsiTheme="majorHAnsi"/>
          <w:sz w:val="26"/>
          <w:szCs w:val="26"/>
        </w:rPr>
        <w:t>If there are 3 missed appointments</w:t>
      </w:r>
      <w:r w:rsidR="00290F51">
        <w:rPr>
          <w:rFonts w:asciiTheme="majorHAnsi" w:hAnsiTheme="majorHAnsi"/>
          <w:sz w:val="26"/>
          <w:szCs w:val="26"/>
        </w:rPr>
        <w:t>/no</w:t>
      </w:r>
      <w:r w:rsidR="0083767F">
        <w:rPr>
          <w:rFonts w:asciiTheme="majorHAnsi" w:hAnsiTheme="majorHAnsi"/>
          <w:sz w:val="26"/>
          <w:szCs w:val="26"/>
        </w:rPr>
        <w:t>-</w:t>
      </w:r>
      <w:r w:rsidR="00290F51">
        <w:rPr>
          <w:rFonts w:asciiTheme="majorHAnsi" w:hAnsiTheme="majorHAnsi"/>
          <w:sz w:val="26"/>
          <w:szCs w:val="26"/>
        </w:rPr>
        <w:t>call no</w:t>
      </w:r>
      <w:r w:rsidR="0083767F">
        <w:rPr>
          <w:rFonts w:asciiTheme="majorHAnsi" w:hAnsiTheme="majorHAnsi"/>
          <w:sz w:val="26"/>
          <w:szCs w:val="26"/>
        </w:rPr>
        <w:t>-</w:t>
      </w:r>
      <w:r w:rsidR="00290F51">
        <w:rPr>
          <w:rFonts w:asciiTheme="majorHAnsi" w:hAnsiTheme="majorHAnsi"/>
          <w:sz w:val="26"/>
          <w:szCs w:val="26"/>
        </w:rPr>
        <w:t>shows</w:t>
      </w:r>
      <w:r w:rsidR="00B83E09">
        <w:rPr>
          <w:rFonts w:asciiTheme="majorHAnsi" w:hAnsiTheme="majorHAnsi"/>
          <w:sz w:val="26"/>
          <w:szCs w:val="26"/>
        </w:rPr>
        <w:t xml:space="preserve"> in a row</w:t>
      </w:r>
      <w:r w:rsidR="0083767F">
        <w:rPr>
          <w:rFonts w:asciiTheme="majorHAnsi" w:hAnsiTheme="majorHAnsi"/>
          <w:sz w:val="26"/>
          <w:szCs w:val="26"/>
        </w:rPr>
        <w:t>,</w:t>
      </w:r>
      <w:r w:rsidR="00B83E09">
        <w:rPr>
          <w:rFonts w:asciiTheme="majorHAnsi" w:hAnsiTheme="majorHAnsi"/>
          <w:sz w:val="26"/>
          <w:szCs w:val="26"/>
        </w:rPr>
        <w:t xml:space="preserve"> you could</w:t>
      </w:r>
      <w:r w:rsidRPr="002E72F9">
        <w:rPr>
          <w:rFonts w:asciiTheme="majorHAnsi" w:hAnsiTheme="majorHAnsi"/>
          <w:sz w:val="26"/>
          <w:szCs w:val="26"/>
        </w:rPr>
        <w:t xml:space="preserve"> be dismissed from care. </w:t>
      </w:r>
    </w:p>
    <w:p w14:paraId="72A5DAA6" w14:textId="6078A1D1" w:rsidR="00E11A76" w:rsidRDefault="00B051DC" w:rsidP="00070AA0">
      <w:pPr>
        <w:rPr>
          <w:rFonts w:asciiTheme="majorHAnsi" w:hAnsiTheme="majorHAnsi"/>
          <w:sz w:val="26"/>
          <w:szCs w:val="26"/>
        </w:rPr>
      </w:pPr>
      <w:r w:rsidRPr="002E72F9">
        <w:rPr>
          <w:rFonts w:asciiTheme="majorHAnsi" w:hAnsiTheme="majorHAnsi"/>
          <w:sz w:val="26"/>
          <w:szCs w:val="26"/>
        </w:rPr>
        <w:t xml:space="preserve">When entering the office on any given visit, please go directly to the front desk and “sign in”. </w:t>
      </w:r>
      <w:r w:rsidR="002E72F9" w:rsidRPr="002E72F9">
        <w:rPr>
          <w:rFonts w:asciiTheme="majorHAnsi" w:hAnsiTheme="majorHAnsi"/>
          <w:sz w:val="26"/>
          <w:szCs w:val="26"/>
        </w:rPr>
        <w:t>We</w:t>
      </w:r>
      <w:r w:rsidRPr="002E72F9">
        <w:rPr>
          <w:rFonts w:asciiTheme="majorHAnsi" w:hAnsiTheme="majorHAnsi"/>
          <w:sz w:val="26"/>
          <w:szCs w:val="26"/>
        </w:rPr>
        <w:t xml:space="preserve"> sincerely attempt to honor all appointments at the scheduled time. </w:t>
      </w:r>
      <w:r w:rsidRPr="00C962DC">
        <w:rPr>
          <w:rFonts w:asciiTheme="majorHAnsi" w:hAnsiTheme="majorHAnsi"/>
          <w:b/>
          <w:sz w:val="26"/>
          <w:szCs w:val="26"/>
        </w:rPr>
        <w:t>If you are</w:t>
      </w:r>
      <w:r w:rsidR="00B83E09">
        <w:rPr>
          <w:rFonts w:asciiTheme="majorHAnsi" w:hAnsiTheme="majorHAnsi"/>
          <w:b/>
          <w:sz w:val="26"/>
          <w:szCs w:val="26"/>
        </w:rPr>
        <w:t xml:space="preserve"> more than 10 minutes la</w:t>
      </w:r>
      <w:r w:rsidRPr="00C962DC">
        <w:rPr>
          <w:rFonts w:asciiTheme="majorHAnsi" w:hAnsiTheme="majorHAnsi"/>
          <w:b/>
          <w:sz w:val="26"/>
          <w:szCs w:val="26"/>
        </w:rPr>
        <w:t>te</w:t>
      </w:r>
      <w:r w:rsidR="00B83E09">
        <w:rPr>
          <w:rFonts w:asciiTheme="majorHAnsi" w:hAnsiTheme="majorHAnsi"/>
          <w:b/>
          <w:sz w:val="26"/>
          <w:szCs w:val="26"/>
        </w:rPr>
        <w:t xml:space="preserve"> for your appointment</w:t>
      </w:r>
      <w:r w:rsidRPr="00C962DC">
        <w:rPr>
          <w:rFonts w:asciiTheme="majorHAnsi" w:hAnsiTheme="majorHAnsi"/>
          <w:b/>
          <w:sz w:val="26"/>
          <w:szCs w:val="26"/>
        </w:rPr>
        <w:t>, you may be asked to wait for the next av</w:t>
      </w:r>
      <w:r w:rsidR="002E72F9" w:rsidRPr="00C962DC">
        <w:rPr>
          <w:rFonts w:asciiTheme="majorHAnsi" w:hAnsiTheme="majorHAnsi"/>
          <w:b/>
          <w:sz w:val="26"/>
          <w:szCs w:val="26"/>
        </w:rPr>
        <w:t>ailable appointment</w:t>
      </w:r>
      <w:r w:rsidR="00B83E09">
        <w:rPr>
          <w:rFonts w:asciiTheme="majorHAnsi" w:hAnsiTheme="majorHAnsi"/>
          <w:sz w:val="26"/>
          <w:szCs w:val="26"/>
        </w:rPr>
        <w:t xml:space="preserve">; </w:t>
      </w:r>
      <w:r w:rsidR="00B83E09">
        <w:rPr>
          <w:rFonts w:asciiTheme="majorHAnsi" w:hAnsiTheme="majorHAnsi"/>
          <w:b/>
          <w:sz w:val="26"/>
          <w:szCs w:val="26"/>
        </w:rPr>
        <w:t>w</w:t>
      </w:r>
      <w:r w:rsidR="00B83E09" w:rsidRPr="00B83E09">
        <w:rPr>
          <w:rFonts w:asciiTheme="majorHAnsi" w:hAnsiTheme="majorHAnsi"/>
          <w:b/>
          <w:sz w:val="26"/>
          <w:szCs w:val="26"/>
        </w:rPr>
        <w:t>e cannot guarantee how long you may have to wait to be seen</w:t>
      </w:r>
      <w:r w:rsidR="008663CE">
        <w:rPr>
          <w:rFonts w:asciiTheme="majorHAnsi" w:hAnsiTheme="majorHAnsi"/>
          <w:b/>
          <w:sz w:val="26"/>
          <w:szCs w:val="26"/>
        </w:rPr>
        <w:t xml:space="preserve"> or which doctor will be able to see you</w:t>
      </w:r>
      <w:r w:rsidR="00B83E09" w:rsidRPr="00B83E09">
        <w:rPr>
          <w:rFonts w:asciiTheme="majorHAnsi" w:hAnsiTheme="majorHAnsi"/>
          <w:b/>
          <w:sz w:val="26"/>
          <w:szCs w:val="26"/>
        </w:rPr>
        <w:t>.</w:t>
      </w:r>
      <w:r w:rsidR="00B83E09">
        <w:rPr>
          <w:rFonts w:asciiTheme="majorHAnsi" w:hAnsiTheme="majorHAnsi"/>
          <w:sz w:val="26"/>
          <w:szCs w:val="26"/>
        </w:rPr>
        <w:t xml:space="preserve"> </w:t>
      </w:r>
      <w:r w:rsidR="002E72F9">
        <w:rPr>
          <w:rFonts w:asciiTheme="majorHAnsi" w:hAnsiTheme="majorHAnsi"/>
          <w:sz w:val="26"/>
          <w:szCs w:val="26"/>
        </w:rPr>
        <w:t xml:space="preserve"> </w:t>
      </w:r>
      <w:r w:rsidR="00A474AF">
        <w:rPr>
          <w:rFonts w:asciiTheme="majorHAnsi" w:hAnsiTheme="majorHAnsi"/>
          <w:sz w:val="26"/>
          <w:szCs w:val="26"/>
        </w:rPr>
        <w:t>The doctors are</w:t>
      </w:r>
      <w:r w:rsidR="00A474AF" w:rsidRPr="002E72F9">
        <w:rPr>
          <w:rFonts w:asciiTheme="majorHAnsi" w:hAnsiTheme="majorHAnsi"/>
          <w:sz w:val="26"/>
          <w:szCs w:val="26"/>
        </w:rPr>
        <w:t xml:space="preserve"> often requested for speaking engagements and corporate ART work</w:t>
      </w:r>
      <w:r w:rsidR="0083767F">
        <w:rPr>
          <w:rFonts w:asciiTheme="majorHAnsi" w:hAnsiTheme="majorHAnsi"/>
          <w:sz w:val="26"/>
          <w:szCs w:val="26"/>
        </w:rPr>
        <w:t>,</w:t>
      </w:r>
      <w:r w:rsidR="00A474AF" w:rsidRPr="002E72F9">
        <w:rPr>
          <w:rFonts w:asciiTheme="majorHAnsi" w:hAnsiTheme="majorHAnsi"/>
          <w:sz w:val="26"/>
          <w:szCs w:val="26"/>
        </w:rPr>
        <w:t xml:space="preserve"> and very commonly have</w:t>
      </w:r>
      <w:r w:rsidRPr="002E72F9">
        <w:rPr>
          <w:rFonts w:asciiTheme="majorHAnsi" w:hAnsiTheme="majorHAnsi"/>
          <w:sz w:val="26"/>
          <w:szCs w:val="26"/>
        </w:rPr>
        <w:t xml:space="preserve"> to leave the office quickly in the afternoon. If you are running late, please contact the office immediately</w:t>
      </w:r>
      <w:r w:rsidR="00E11A76" w:rsidRPr="002E72F9">
        <w:rPr>
          <w:rFonts w:asciiTheme="majorHAnsi" w:hAnsiTheme="majorHAnsi"/>
          <w:sz w:val="26"/>
          <w:szCs w:val="26"/>
        </w:rPr>
        <w:t>. We cann</w:t>
      </w:r>
      <w:r w:rsidR="002E72F9">
        <w:rPr>
          <w:rFonts w:asciiTheme="majorHAnsi" w:hAnsiTheme="majorHAnsi"/>
          <w:sz w:val="26"/>
          <w:szCs w:val="26"/>
        </w:rPr>
        <w:t xml:space="preserve">ot ensure </w:t>
      </w:r>
      <w:r w:rsidR="00A474AF">
        <w:rPr>
          <w:rFonts w:asciiTheme="majorHAnsi" w:hAnsiTheme="majorHAnsi"/>
          <w:sz w:val="26"/>
          <w:szCs w:val="26"/>
        </w:rPr>
        <w:t>the doctors will</w:t>
      </w:r>
      <w:r w:rsidR="00E11A76" w:rsidRPr="002E72F9">
        <w:rPr>
          <w:rFonts w:asciiTheme="majorHAnsi" w:hAnsiTheme="majorHAnsi"/>
          <w:sz w:val="26"/>
          <w:szCs w:val="26"/>
        </w:rPr>
        <w:t xml:space="preserve"> be here after your scheduled appointment time. If we are unexpectedly running behind, we will try to contact you and advise you on the status of your appointment time. If you have any questions regarding our office policy or your appointments, please do not hesitate to ask.</w:t>
      </w:r>
    </w:p>
    <w:p w14:paraId="5FC21A26" w14:textId="77777777" w:rsidR="008D5A86" w:rsidRDefault="008D5A86" w:rsidP="00070AA0">
      <w:pPr>
        <w:rPr>
          <w:rFonts w:asciiTheme="majorHAnsi" w:hAnsiTheme="majorHAnsi"/>
          <w:sz w:val="26"/>
          <w:szCs w:val="26"/>
        </w:rPr>
      </w:pPr>
    </w:p>
    <w:p w14:paraId="347209C8" w14:textId="77777777" w:rsidR="008D5A86" w:rsidRDefault="008D5A86" w:rsidP="00070AA0">
      <w:pPr>
        <w:rPr>
          <w:rFonts w:asciiTheme="majorHAnsi" w:hAnsiTheme="majorHAnsi"/>
          <w:sz w:val="26"/>
          <w:szCs w:val="26"/>
        </w:rPr>
      </w:pPr>
    </w:p>
    <w:p w14:paraId="15EE1FAA" w14:textId="77777777" w:rsidR="008D5A86" w:rsidRDefault="008D5A86" w:rsidP="00070AA0">
      <w:pPr>
        <w:rPr>
          <w:rFonts w:asciiTheme="majorHAnsi" w:hAnsiTheme="majorHAnsi"/>
          <w:sz w:val="26"/>
          <w:szCs w:val="26"/>
        </w:rPr>
      </w:pPr>
    </w:p>
    <w:p w14:paraId="6B4186B6" w14:textId="77777777" w:rsidR="008D5A86" w:rsidRPr="002E72F9" w:rsidRDefault="008D5A86" w:rsidP="00070AA0">
      <w:pPr>
        <w:rPr>
          <w:rFonts w:asciiTheme="majorHAnsi" w:hAnsiTheme="majorHAnsi"/>
          <w:sz w:val="26"/>
          <w:szCs w:val="26"/>
        </w:rPr>
      </w:pPr>
    </w:p>
    <w:p w14:paraId="4BD9D8AC" w14:textId="77777777" w:rsidR="00B051DC" w:rsidRPr="002E72F9" w:rsidRDefault="00E11A76" w:rsidP="00E11A76">
      <w:pPr>
        <w:jc w:val="center"/>
        <w:rPr>
          <w:rFonts w:asciiTheme="majorHAnsi" w:hAnsiTheme="majorHAnsi"/>
          <w:b/>
          <w:sz w:val="26"/>
          <w:szCs w:val="26"/>
          <w:u w:val="single"/>
        </w:rPr>
      </w:pPr>
      <w:r w:rsidRPr="002E72F9">
        <w:rPr>
          <w:rFonts w:asciiTheme="majorHAnsi" w:hAnsiTheme="majorHAnsi"/>
          <w:b/>
          <w:sz w:val="26"/>
          <w:szCs w:val="26"/>
          <w:u w:val="single"/>
        </w:rPr>
        <w:lastRenderedPageBreak/>
        <w:t>EMERGENCY NUMBERS</w:t>
      </w:r>
    </w:p>
    <w:p w14:paraId="7F5A0F54" w14:textId="28AF236D" w:rsidR="00E11A76" w:rsidRPr="002E72F9" w:rsidRDefault="00E11A76" w:rsidP="00E11A76">
      <w:pPr>
        <w:rPr>
          <w:rFonts w:asciiTheme="majorHAnsi" w:hAnsiTheme="majorHAnsi"/>
          <w:sz w:val="26"/>
          <w:szCs w:val="26"/>
        </w:rPr>
      </w:pPr>
      <w:r w:rsidRPr="002E72F9">
        <w:rPr>
          <w:rFonts w:asciiTheme="majorHAnsi" w:hAnsiTheme="majorHAnsi"/>
          <w:sz w:val="26"/>
          <w:szCs w:val="26"/>
        </w:rPr>
        <w:t xml:space="preserve">In case of </w:t>
      </w:r>
      <w:r w:rsidR="0083767F">
        <w:rPr>
          <w:rFonts w:asciiTheme="majorHAnsi" w:hAnsiTheme="majorHAnsi"/>
          <w:sz w:val="26"/>
          <w:szCs w:val="26"/>
        </w:rPr>
        <w:t>non-life-threatening</w:t>
      </w:r>
      <w:r w:rsidR="00C962DC">
        <w:rPr>
          <w:rFonts w:asciiTheme="majorHAnsi" w:hAnsiTheme="majorHAnsi"/>
          <w:sz w:val="26"/>
          <w:szCs w:val="26"/>
        </w:rPr>
        <w:t xml:space="preserve"> </w:t>
      </w:r>
      <w:r w:rsidRPr="002E72F9">
        <w:rPr>
          <w:rFonts w:asciiTheme="majorHAnsi" w:hAnsiTheme="majorHAnsi"/>
          <w:sz w:val="26"/>
          <w:szCs w:val="26"/>
        </w:rPr>
        <w:t>emergencies</w:t>
      </w:r>
      <w:r w:rsidR="00A474AF">
        <w:rPr>
          <w:rFonts w:asciiTheme="majorHAnsi" w:hAnsiTheme="majorHAnsi"/>
          <w:sz w:val="26"/>
          <w:szCs w:val="26"/>
        </w:rPr>
        <w:t xml:space="preserve"> </w:t>
      </w:r>
      <w:r w:rsidRPr="002E72F9">
        <w:rPr>
          <w:rFonts w:asciiTheme="majorHAnsi" w:hAnsiTheme="majorHAnsi"/>
          <w:sz w:val="26"/>
          <w:szCs w:val="26"/>
        </w:rPr>
        <w:t xml:space="preserve">such as </w:t>
      </w:r>
      <w:r w:rsidR="0083767F">
        <w:rPr>
          <w:rFonts w:asciiTheme="majorHAnsi" w:hAnsiTheme="majorHAnsi"/>
          <w:sz w:val="26"/>
          <w:szCs w:val="26"/>
        </w:rPr>
        <w:t>flare-ups</w:t>
      </w:r>
      <w:r w:rsidRPr="002E72F9">
        <w:rPr>
          <w:rFonts w:asciiTheme="majorHAnsi" w:hAnsiTheme="majorHAnsi"/>
          <w:sz w:val="26"/>
          <w:szCs w:val="26"/>
        </w:rPr>
        <w:t>, falls, or i</w:t>
      </w:r>
      <w:r w:rsidR="00A474AF">
        <w:rPr>
          <w:rFonts w:asciiTheme="majorHAnsi" w:hAnsiTheme="majorHAnsi"/>
          <w:sz w:val="26"/>
          <w:szCs w:val="26"/>
        </w:rPr>
        <w:t xml:space="preserve">njuries, please call the office at </w:t>
      </w:r>
      <w:r w:rsidR="0083767F">
        <w:rPr>
          <w:rFonts w:asciiTheme="majorHAnsi" w:hAnsiTheme="majorHAnsi"/>
          <w:sz w:val="26"/>
          <w:szCs w:val="26"/>
        </w:rPr>
        <w:t>251-316-0010</w:t>
      </w:r>
      <w:r w:rsidR="00A474AF">
        <w:rPr>
          <w:rFonts w:asciiTheme="majorHAnsi" w:hAnsiTheme="majorHAnsi"/>
          <w:sz w:val="26"/>
          <w:szCs w:val="26"/>
        </w:rPr>
        <w:t xml:space="preserve">. The doctors </w:t>
      </w:r>
      <w:r w:rsidR="00A474AF" w:rsidRPr="002E72F9">
        <w:rPr>
          <w:rFonts w:asciiTheme="majorHAnsi" w:hAnsiTheme="majorHAnsi"/>
          <w:sz w:val="26"/>
          <w:szCs w:val="26"/>
        </w:rPr>
        <w:t>may</w:t>
      </w:r>
      <w:r w:rsidRPr="002E72F9">
        <w:rPr>
          <w:rFonts w:asciiTheme="majorHAnsi" w:hAnsiTheme="majorHAnsi"/>
          <w:sz w:val="26"/>
          <w:szCs w:val="26"/>
        </w:rPr>
        <w:t xml:space="preserve"> not be able to see you right away, but the doctor can g</w:t>
      </w:r>
      <w:r w:rsidR="00A474AF">
        <w:rPr>
          <w:rFonts w:asciiTheme="majorHAnsi" w:hAnsiTheme="majorHAnsi"/>
          <w:sz w:val="26"/>
          <w:szCs w:val="26"/>
        </w:rPr>
        <w:t>ive you recommendations until they</w:t>
      </w:r>
      <w:r w:rsidR="008D5A86">
        <w:rPr>
          <w:rFonts w:asciiTheme="majorHAnsi" w:hAnsiTheme="majorHAnsi"/>
          <w:sz w:val="26"/>
          <w:szCs w:val="26"/>
        </w:rPr>
        <w:t xml:space="preserve"> can</w:t>
      </w:r>
      <w:r w:rsidRPr="002E72F9">
        <w:rPr>
          <w:rFonts w:asciiTheme="majorHAnsi" w:hAnsiTheme="majorHAnsi"/>
          <w:sz w:val="26"/>
          <w:szCs w:val="26"/>
        </w:rPr>
        <w:t>. Please call if any of the above occurs to you or your family.</w:t>
      </w:r>
    </w:p>
    <w:p w14:paraId="3D0B0958" w14:textId="77777777" w:rsidR="00E11A76" w:rsidRPr="002E72F9" w:rsidRDefault="00E11A76" w:rsidP="00E11A76">
      <w:pPr>
        <w:jc w:val="center"/>
        <w:rPr>
          <w:rFonts w:asciiTheme="majorHAnsi" w:hAnsiTheme="majorHAnsi"/>
          <w:b/>
          <w:sz w:val="26"/>
          <w:szCs w:val="26"/>
          <w:u w:val="single"/>
        </w:rPr>
      </w:pPr>
      <w:r w:rsidRPr="002E72F9">
        <w:rPr>
          <w:rFonts w:asciiTheme="majorHAnsi" w:hAnsiTheme="majorHAnsi"/>
          <w:b/>
          <w:sz w:val="26"/>
          <w:szCs w:val="26"/>
          <w:u w:val="single"/>
        </w:rPr>
        <w:t>CELL PHONES</w:t>
      </w:r>
    </w:p>
    <w:p w14:paraId="6B724A4F" w14:textId="77777777" w:rsidR="00E11A76" w:rsidRPr="002E72F9" w:rsidRDefault="00E11A76" w:rsidP="00E11A76">
      <w:pPr>
        <w:rPr>
          <w:rFonts w:asciiTheme="majorHAnsi" w:hAnsiTheme="majorHAnsi"/>
          <w:sz w:val="26"/>
          <w:szCs w:val="26"/>
        </w:rPr>
      </w:pPr>
      <w:r w:rsidRPr="002E72F9">
        <w:rPr>
          <w:rFonts w:asciiTheme="majorHAnsi" w:hAnsiTheme="majorHAnsi"/>
          <w:sz w:val="26"/>
          <w:szCs w:val="26"/>
        </w:rPr>
        <w:t xml:space="preserve">Some of our patients experience migraines and/or other problems provoked by the tone of a cellphone. For this reason, we ask that you turn your cell phone to silent upon entering the office. There is </w:t>
      </w:r>
      <w:r w:rsidRPr="008D5A86">
        <w:rPr>
          <w:rFonts w:asciiTheme="majorHAnsi" w:hAnsiTheme="majorHAnsi"/>
          <w:b/>
          <w:sz w:val="26"/>
          <w:szCs w:val="26"/>
        </w:rPr>
        <w:t>no talking</w:t>
      </w:r>
      <w:r w:rsidRPr="002E72F9">
        <w:rPr>
          <w:rFonts w:asciiTheme="majorHAnsi" w:hAnsiTheme="majorHAnsi"/>
          <w:sz w:val="26"/>
          <w:szCs w:val="26"/>
        </w:rPr>
        <w:t xml:space="preserve"> on cell phones while in the office</w:t>
      </w:r>
      <w:r w:rsidR="008D5A86">
        <w:rPr>
          <w:rFonts w:asciiTheme="majorHAnsi" w:hAnsiTheme="majorHAnsi"/>
          <w:sz w:val="26"/>
          <w:szCs w:val="26"/>
        </w:rPr>
        <w:t xml:space="preserve">, especially in treatment areas, </w:t>
      </w:r>
      <w:r w:rsidR="008D5A86" w:rsidRPr="002E72F9">
        <w:rPr>
          <w:rFonts w:asciiTheme="majorHAnsi" w:hAnsiTheme="majorHAnsi"/>
          <w:sz w:val="26"/>
          <w:szCs w:val="26"/>
        </w:rPr>
        <w:t>as</w:t>
      </w:r>
      <w:r w:rsidRPr="002E72F9">
        <w:rPr>
          <w:rFonts w:asciiTheme="majorHAnsi" w:hAnsiTheme="majorHAnsi"/>
          <w:sz w:val="26"/>
          <w:szCs w:val="26"/>
        </w:rPr>
        <w:t xml:space="preserve"> this may interfere with our equipment and is disrespectful to the doctor treating you.</w:t>
      </w:r>
    </w:p>
    <w:p w14:paraId="1A99B4A2" w14:textId="77777777" w:rsidR="00E11A76" w:rsidRPr="002E72F9" w:rsidRDefault="00E11A76" w:rsidP="00E11A76">
      <w:pPr>
        <w:jc w:val="center"/>
        <w:rPr>
          <w:rFonts w:asciiTheme="majorHAnsi" w:hAnsiTheme="majorHAnsi"/>
          <w:b/>
          <w:sz w:val="26"/>
          <w:szCs w:val="26"/>
          <w:u w:val="single"/>
        </w:rPr>
      </w:pPr>
      <w:r w:rsidRPr="002E72F9">
        <w:rPr>
          <w:rFonts w:asciiTheme="majorHAnsi" w:hAnsiTheme="majorHAnsi"/>
          <w:b/>
          <w:sz w:val="26"/>
          <w:szCs w:val="26"/>
          <w:u w:val="single"/>
        </w:rPr>
        <w:t>KIDS</w:t>
      </w:r>
    </w:p>
    <w:p w14:paraId="15B36F1D" w14:textId="1C4E2700" w:rsidR="00E11A76" w:rsidRPr="002E72F9" w:rsidRDefault="006714FF" w:rsidP="00E11A76">
      <w:pPr>
        <w:rPr>
          <w:rFonts w:asciiTheme="majorHAnsi" w:hAnsiTheme="majorHAnsi"/>
          <w:sz w:val="26"/>
          <w:szCs w:val="26"/>
        </w:rPr>
      </w:pPr>
      <w:r w:rsidRPr="002E72F9">
        <w:rPr>
          <w:rFonts w:asciiTheme="majorHAnsi" w:hAnsiTheme="majorHAnsi"/>
          <w:sz w:val="26"/>
          <w:szCs w:val="26"/>
        </w:rPr>
        <w:t xml:space="preserve">We are a </w:t>
      </w:r>
      <w:r w:rsidR="0083767F">
        <w:rPr>
          <w:rFonts w:asciiTheme="majorHAnsi" w:hAnsiTheme="majorHAnsi"/>
          <w:sz w:val="26"/>
          <w:szCs w:val="26"/>
        </w:rPr>
        <w:t>family-oriented</w:t>
      </w:r>
      <w:r w:rsidRPr="002E72F9">
        <w:rPr>
          <w:rFonts w:asciiTheme="majorHAnsi" w:hAnsiTheme="majorHAnsi"/>
          <w:sz w:val="26"/>
          <w:szCs w:val="26"/>
        </w:rPr>
        <w:t xml:space="preserve"> office, but due to the conditions we commonly treat (</w:t>
      </w:r>
      <w:r w:rsidR="000035A6" w:rsidRPr="002E72F9">
        <w:rPr>
          <w:rFonts w:asciiTheme="majorHAnsi" w:hAnsiTheme="majorHAnsi"/>
          <w:sz w:val="26"/>
          <w:szCs w:val="26"/>
        </w:rPr>
        <w:t>headaches, migraines</w:t>
      </w:r>
      <w:r w:rsidRPr="002E72F9">
        <w:rPr>
          <w:rFonts w:asciiTheme="majorHAnsi" w:hAnsiTheme="majorHAnsi"/>
          <w:sz w:val="26"/>
          <w:szCs w:val="26"/>
        </w:rPr>
        <w:t>, etc.)</w:t>
      </w:r>
      <w:r w:rsidR="0083767F">
        <w:rPr>
          <w:rFonts w:asciiTheme="majorHAnsi" w:hAnsiTheme="majorHAnsi"/>
          <w:sz w:val="26"/>
          <w:szCs w:val="26"/>
        </w:rPr>
        <w:t>,</w:t>
      </w:r>
      <w:r w:rsidRPr="002E72F9">
        <w:rPr>
          <w:rFonts w:asciiTheme="majorHAnsi" w:hAnsiTheme="majorHAnsi"/>
          <w:sz w:val="26"/>
          <w:szCs w:val="26"/>
        </w:rPr>
        <w:t xml:space="preserve"> we ask that if your child </w:t>
      </w:r>
      <w:r w:rsidR="0083767F">
        <w:rPr>
          <w:rFonts w:asciiTheme="majorHAnsi" w:hAnsiTheme="majorHAnsi"/>
          <w:sz w:val="26"/>
          <w:szCs w:val="26"/>
        </w:rPr>
        <w:t>is</w:t>
      </w:r>
      <w:r w:rsidRPr="002E72F9">
        <w:rPr>
          <w:rFonts w:asciiTheme="majorHAnsi" w:hAnsiTheme="majorHAnsi"/>
          <w:sz w:val="26"/>
          <w:szCs w:val="26"/>
        </w:rPr>
        <w:t xml:space="preserve"> under 10 years of age, they are not left in the treatment areas unsupervised.</w:t>
      </w:r>
    </w:p>
    <w:p w14:paraId="1FBA7139" w14:textId="77777777" w:rsidR="006714FF" w:rsidRPr="002E72F9" w:rsidRDefault="006714FF" w:rsidP="006714FF">
      <w:pPr>
        <w:jc w:val="center"/>
        <w:rPr>
          <w:rFonts w:asciiTheme="majorHAnsi" w:hAnsiTheme="majorHAnsi"/>
          <w:b/>
          <w:sz w:val="26"/>
          <w:szCs w:val="26"/>
          <w:u w:val="single"/>
        </w:rPr>
      </w:pPr>
      <w:r w:rsidRPr="002E72F9">
        <w:rPr>
          <w:rFonts w:asciiTheme="majorHAnsi" w:hAnsiTheme="majorHAnsi"/>
          <w:b/>
          <w:sz w:val="26"/>
          <w:szCs w:val="26"/>
          <w:u w:val="single"/>
        </w:rPr>
        <w:t>FINANCIAL POLICY</w:t>
      </w:r>
    </w:p>
    <w:p w14:paraId="4E964856" w14:textId="77777777" w:rsidR="006714FF" w:rsidRPr="002E72F9" w:rsidRDefault="006714FF" w:rsidP="006714FF">
      <w:pPr>
        <w:rPr>
          <w:rFonts w:asciiTheme="majorHAnsi" w:hAnsiTheme="majorHAnsi"/>
          <w:sz w:val="26"/>
          <w:szCs w:val="26"/>
        </w:rPr>
      </w:pPr>
      <w:r w:rsidRPr="002E72F9">
        <w:rPr>
          <w:rFonts w:asciiTheme="majorHAnsi" w:hAnsiTheme="majorHAnsi"/>
          <w:sz w:val="26"/>
          <w:szCs w:val="26"/>
        </w:rPr>
        <w:t xml:space="preserve">Patients must understand that ultimately they are financially responsible for professional services rendered. </w:t>
      </w:r>
      <w:r w:rsidRPr="002E72F9">
        <w:rPr>
          <w:rFonts w:asciiTheme="majorHAnsi" w:hAnsiTheme="majorHAnsi"/>
          <w:sz w:val="26"/>
          <w:szCs w:val="26"/>
          <w:u w:val="single"/>
        </w:rPr>
        <w:t xml:space="preserve">We do not bill patients. If we are forced to bill you, a $15 book keeping service fee will be added. </w:t>
      </w:r>
    </w:p>
    <w:p w14:paraId="7661E0A8" w14:textId="352D8F80" w:rsidR="006714FF" w:rsidRPr="002E72F9" w:rsidRDefault="006714FF" w:rsidP="006714FF">
      <w:pPr>
        <w:pStyle w:val="ListParagraph"/>
        <w:numPr>
          <w:ilvl w:val="0"/>
          <w:numId w:val="1"/>
        </w:numPr>
        <w:rPr>
          <w:rFonts w:asciiTheme="majorHAnsi" w:hAnsiTheme="majorHAnsi"/>
          <w:sz w:val="26"/>
          <w:szCs w:val="26"/>
        </w:rPr>
      </w:pPr>
      <w:r w:rsidRPr="002E72F9">
        <w:rPr>
          <w:rFonts w:asciiTheme="majorHAnsi" w:hAnsiTheme="majorHAnsi"/>
          <w:sz w:val="26"/>
          <w:szCs w:val="26"/>
        </w:rPr>
        <w:t>It is the policy of this office that all services rendered are charged directly to you, the patient, and that ultimately the patient is responsible for all services</w:t>
      </w:r>
      <w:r w:rsidR="0083767F">
        <w:rPr>
          <w:rFonts w:asciiTheme="majorHAnsi" w:hAnsiTheme="majorHAnsi"/>
          <w:sz w:val="26"/>
          <w:szCs w:val="26"/>
        </w:rPr>
        <w:t>,</w:t>
      </w:r>
      <w:r w:rsidRPr="002E72F9">
        <w:rPr>
          <w:rFonts w:asciiTheme="majorHAnsi" w:hAnsiTheme="majorHAnsi"/>
          <w:sz w:val="26"/>
          <w:szCs w:val="26"/>
        </w:rPr>
        <w:t xml:space="preserve"> including those not reimbursed by </w:t>
      </w:r>
      <w:r w:rsidR="0083767F">
        <w:rPr>
          <w:rFonts w:asciiTheme="majorHAnsi" w:hAnsiTheme="majorHAnsi"/>
          <w:sz w:val="26"/>
          <w:szCs w:val="26"/>
        </w:rPr>
        <w:t>third-party</w:t>
      </w:r>
      <w:r w:rsidRPr="002E72F9">
        <w:rPr>
          <w:rFonts w:asciiTheme="majorHAnsi" w:hAnsiTheme="majorHAnsi"/>
          <w:sz w:val="26"/>
          <w:szCs w:val="26"/>
        </w:rPr>
        <w:t xml:space="preserve"> payers.</w:t>
      </w:r>
    </w:p>
    <w:p w14:paraId="23F48FEF" w14:textId="77777777" w:rsidR="006714FF" w:rsidRPr="002E72F9" w:rsidRDefault="006714FF" w:rsidP="006714FF">
      <w:pPr>
        <w:pStyle w:val="ListParagraph"/>
        <w:numPr>
          <w:ilvl w:val="0"/>
          <w:numId w:val="1"/>
        </w:numPr>
        <w:rPr>
          <w:rFonts w:asciiTheme="majorHAnsi" w:hAnsiTheme="majorHAnsi"/>
          <w:sz w:val="26"/>
          <w:szCs w:val="26"/>
        </w:rPr>
      </w:pPr>
      <w:r w:rsidRPr="002E72F9">
        <w:rPr>
          <w:rFonts w:asciiTheme="majorHAnsi" w:hAnsiTheme="majorHAnsi"/>
          <w:sz w:val="26"/>
          <w:szCs w:val="26"/>
        </w:rPr>
        <w:t xml:space="preserve">All payments are </w:t>
      </w:r>
      <w:r w:rsidR="00290F51">
        <w:rPr>
          <w:rFonts w:asciiTheme="majorHAnsi" w:hAnsiTheme="majorHAnsi"/>
          <w:sz w:val="26"/>
          <w:szCs w:val="26"/>
        </w:rPr>
        <w:t xml:space="preserve">expected at the time of </w:t>
      </w:r>
      <w:r w:rsidR="008D5A86">
        <w:rPr>
          <w:rFonts w:asciiTheme="majorHAnsi" w:hAnsiTheme="majorHAnsi"/>
          <w:sz w:val="26"/>
          <w:szCs w:val="26"/>
        </w:rPr>
        <w:t>service.</w:t>
      </w:r>
      <w:r w:rsidR="008D5A86" w:rsidRPr="002E72F9">
        <w:rPr>
          <w:rFonts w:asciiTheme="majorHAnsi" w:hAnsiTheme="majorHAnsi"/>
          <w:sz w:val="26"/>
          <w:szCs w:val="26"/>
        </w:rPr>
        <w:t xml:space="preserve"> Patient</w:t>
      </w:r>
      <w:r w:rsidRPr="002E72F9">
        <w:rPr>
          <w:rFonts w:asciiTheme="majorHAnsi" w:hAnsiTheme="majorHAnsi"/>
          <w:sz w:val="26"/>
          <w:szCs w:val="26"/>
        </w:rPr>
        <w:t xml:space="preserve"> balances are not to exceed $150.00 at any time.</w:t>
      </w:r>
    </w:p>
    <w:p w14:paraId="784283E3" w14:textId="77777777" w:rsidR="006714FF" w:rsidRPr="002E72F9" w:rsidRDefault="006714FF" w:rsidP="006714FF">
      <w:pPr>
        <w:pStyle w:val="ListParagraph"/>
        <w:numPr>
          <w:ilvl w:val="0"/>
          <w:numId w:val="1"/>
        </w:numPr>
        <w:rPr>
          <w:rFonts w:asciiTheme="majorHAnsi" w:hAnsiTheme="majorHAnsi"/>
          <w:sz w:val="26"/>
          <w:szCs w:val="26"/>
        </w:rPr>
      </w:pPr>
      <w:r w:rsidRPr="002E72F9">
        <w:rPr>
          <w:rFonts w:asciiTheme="majorHAnsi" w:hAnsiTheme="majorHAnsi"/>
          <w:sz w:val="26"/>
          <w:szCs w:val="26"/>
        </w:rPr>
        <w:t>All insurance assignment patients must pay their deductibles in full and the copayments at the time of service</w:t>
      </w:r>
      <w:r w:rsidR="00290F51">
        <w:rPr>
          <w:rFonts w:asciiTheme="majorHAnsi" w:hAnsiTheme="majorHAnsi"/>
          <w:sz w:val="26"/>
          <w:szCs w:val="26"/>
        </w:rPr>
        <w:t>.</w:t>
      </w:r>
    </w:p>
    <w:p w14:paraId="2ACA80EB" w14:textId="77777777" w:rsidR="006714FF" w:rsidRPr="002E72F9" w:rsidRDefault="006714FF" w:rsidP="006714FF">
      <w:pPr>
        <w:pStyle w:val="ListParagraph"/>
        <w:numPr>
          <w:ilvl w:val="0"/>
          <w:numId w:val="1"/>
        </w:numPr>
        <w:rPr>
          <w:rFonts w:asciiTheme="majorHAnsi" w:hAnsiTheme="majorHAnsi"/>
          <w:sz w:val="26"/>
          <w:szCs w:val="26"/>
        </w:rPr>
      </w:pPr>
      <w:r w:rsidRPr="002E72F9">
        <w:rPr>
          <w:rFonts w:asciiTheme="majorHAnsi" w:hAnsiTheme="majorHAnsi"/>
          <w:sz w:val="26"/>
          <w:szCs w:val="26"/>
        </w:rPr>
        <w:t xml:space="preserve">Returned checks and balances over 30 days may be subject to additional collection fees and interest charges of 1.5% per month. Charges may also be made for missed appointments and those cancelled without 24 </w:t>
      </w:r>
      <w:r w:rsidR="000035A6" w:rsidRPr="002E72F9">
        <w:rPr>
          <w:rFonts w:asciiTheme="majorHAnsi" w:hAnsiTheme="majorHAnsi"/>
          <w:sz w:val="26"/>
          <w:szCs w:val="26"/>
        </w:rPr>
        <w:t>hours’ notice</w:t>
      </w:r>
      <w:r w:rsidRPr="002E72F9">
        <w:rPr>
          <w:rFonts w:asciiTheme="majorHAnsi" w:hAnsiTheme="majorHAnsi"/>
          <w:sz w:val="26"/>
          <w:szCs w:val="26"/>
        </w:rPr>
        <w:t>.</w:t>
      </w:r>
    </w:p>
    <w:p w14:paraId="35C08F1D" w14:textId="77777777" w:rsidR="006714FF" w:rsidRPr="002E72F9" w:rsidRDefault="006714FF" w:rsidP="006714FF">
      <w:pPr>
        <w:pStyle w:val="ListParagraph"/>
        <w:numPr>
          <w:ilvl w:val="0"/>
          <w:numId w:val="1"/>
        </w:numPr>
        <w:rPr>
          <w:rFonts w:asciiTheme="majorHAnsi" w:hAnsiTheme="majorHAnsi"/>
          <w:sz w:val="26"/>
          <w:szCs w:val="26"/>
        </w:rPr>
      </w:pPr>
      <w:r w:rsidRPr="002E72F9">
        <w:rPr>
          <w:rFonts w:asciiTheme="majorHAnsi" w:hAnsiTheme="majorHAnsi"/>
          <w:sz w:val="26"/>
          <w:szCs w:val="26"/>
        </w:rPr>
        <w:t>All accounts not paid within 90 days will automatically be put through collections.</w:t>
      </w:r>
    </w:p>
    <w:p w14:paraId="373F19E9" w14:textId="77777777" w:rsidR="006714FF" w:rsidRPr="002E72F9" w:rsidRDefault="006714FF" w:rsidP="006714FF">
      <w:pPr>
        <w:jc w:val="center"/>
        <w:rPr>
          <w:rFonts w:asciiTheme="majorHAnsi" w:hAnsiTheme="majorHAnsi"/>
          <w:b/>
          <w:sz w:val="26"/>
          <w:szCs w:val="26"/>
          <w:u w:val="single"/>
        </w:rPr>
      </w:pPr>
      <w:r w:rsidRPr="002E72F9">
        <w:rPr>
          <w:rFonts w:asciiTheme="majorHAnsi" w:hAnsiTheme="majorHAnsi"/>
          <w:b/>
          <w:sz w:val="26"/>
          <w:szCs w:val="26"/>
          <w:u w:val="single"/>
        </w:rPr>
        <w:t>CASH POLICY</w:t>
      </w:r>
    </w:p>
    <w:p w14:paraId="0AD1D956" w14:textId="634FA548" w:rsidR="006714FF" w:rsidRPr="002E72F9" w:rsidRDefault="006714FF" w:rsidP="006714FF">
      <w:pPr>
        <w:rPr>
          <w:rFonts w:asciiTheme="majorHAnsi" w:hAnsiTheme="majorHAnsi"/>
          <w:sz w:val="26"/>
          <w:szCs w:val="26"/>
        </w:rPr>
      </w:pPr>
      <w:r w:rsidRPr="002E72F9">
        <w:rPr>
          <w:rFonts w:asciiTheme="majorHAnsi" w:hAnsiTheme="majorHAnsi"/>
          <w:sz w:val="26"/>
          <w:szCs w:val="26"/>
        </w:rPr>
        <w:t xml:space="preserve">This policy is very </w:t>
      </w:r>
      <w:r w:rsidR="0083767F">
        <w:rPr>
          <w:rFonts w:asciiTheme="majorHAnsi" w:hAnsiTheme="majorHAnsi"/>
          <w:sz w:val="26"/>
          <w:szCs w:val="26"/>
        </w:rPr>
        <w:t>simple: all</w:t>
      </w:r>
      <w:r w:rsidRPr="002E72F9">
        <w:rPr>
          <w:rFonts w:asciiTheme="majorHAnsi" w:hAnsiTheme="majorHAnsi"/>
          <w:sz w:val="26"/>
          <w:szCs w:val="26"/>
        </w:rPr>
        <w:t xml:space="preserve"> services must be paid at the time they are rendered.</w:t>
      </w:r>
    </w:p>
    <w:p w14:paraId="2F8B7BFB" w14:textId="77777777" w:rsidR="008D5A86" w:rsidRDefault="008D5A86" w:rsidP="006714FF">
      <w:pPr>
        <w:jc w:val="center"/>
        <w:rPr>
          <w:rFonts w:asciiTheme="majorHAnsi" w:hAnsiTheme="majorHAnsi"/>
          <w:b/>
          <w:sz w:val="26"/>
          <w:szCs w:val="26"/>
          <w:u w:val="single"/>
        </w:rPr>
      </w:pPr>
    </w:p>
    <w:p w14:paraId="15200774" w14:textId="77777777" w:rsidR="008D5A86" w:rsidRDefault="008D5A86" w:rsidP="006714FF">
      <w:pPr>
        <w:jc w:val="center"/>
        <w:rPr>
          <w:rFonts w:asciiTheme="majorHAnsi" w:hAnsiTheme="majorHAnsi"/>
          <w:b/>
          <w:sz w:val="26"/>
          <w:szCs w:val="26"/>
          <w:u w:val="single"/>
        </w:rPr>
      </w:pPr>
    </w:p>
    <w:p w14:paraId="08CABA9F" w14:textId="77777777" w:rsidR="006714FF" w:rsidRPr="002E72F9" w:rsidRDefault="006714FF" w:rsidP="006714FF">
      <w:pPr>
        <w:jc w:val="center"/>
        <w:rPr>
          <w:rFonts w:asciiTheme="majorHAnsi" w:hAnsiTheme="majorHAnsi"/>
          <w:b/>
          <w:sz w:val="26"/>
          <w:szCs w:val="26"/>
          <w:u w:val="single"/>
        </w:rPr>
      </w:pPr>
      <w:r w:rsidRPr="002E72F9">
        <w:rPr>
          <w:rFonts w:asciiTheme="majorHAnsi" w:hAnsiTheme="majorHAnsi"/>
          <w:b/>
          <w:sz w:val="26"/>
          <w:szCs w:val="26"/>
          <w:u w:val="single"/>
        </w:rPr>
        <w:lastRenderedPageBreak/>
        <w:t>INSURANCE POLICY</w:t>
      </w:r>
    </w:p>
    <w:p w14:paraId="64661231" w14:textId="5A665CFD" w:rsidR="006714FF" w:rsidRPr="002E72F9" w:rsidRDefault="006714FF" w:rsidP="006714FF">
      <w:pPr>
        <w:pStyle w:val="ListParagraph"/>
        <w:numPr>
          <w:ilvl w:val="0"/>
          <w:numId w:val="2"/>
        </w:numPr>
        <w:rPr>
          <w:rFonts w:asciiTheme="majorHAnsi" w:hAnsiTheme="majorHAnsi"/>
          <w:sz w:val="26"/>
          <w:szCs w:val="26"/>
        </w:rPr>
      </w:pPr>
      <w:r w:rsidRPr="002E72F9">
        <w:rPr>
          <w:rFonts w:asciiTheme="majorHAnsi" w:hAnsiTheme="majorHAnsi"/>
          <w:sz w:val="26"/>
          <w:szCs w:val="26"/>
        </w:rPr>
        <w:t xml:space="preserve">The privilege of insurance assignment begins when </w:t>
      </w:r>
      <w:r w:rsidR="00BC1953">
        <w:rPr>
          <w:rFonts w:asciiTheme="majorHAnsi" w:hAnsiTheme="majorHAnsi"/>
          <w:sz w:val="26"/>
          <w:szCs w:val="26"/>
        </w:rPr>
        <w:t>our</w:t>
      </w:r>
      <w:r w:rsidRPr="002E72F9">
        <w:rPr>
          <w:rFonts w:asciiTheme="majorHAnsi" w:hAnsiTheme="majorHAnsi"/>
          <w:sz w:val="26"/>
          <w:szCs w:val="26"/>
        </w:rPr>
        <w:t xml:space="preserve"> office receives your insurance forms.</w:t>
      </w:r>
    </w:p>
    <w:p w14:paraId="3AD4D6FD" w14:textId="77777777" w:rsidR="000035A6" w:rsidRPr="002E72F9" w:rsidRDefault="000035A6" w:rsidP="006714FF">
      <w:pPr>
        <w:pStyle w:val="ListParagraph"/>
        <w:numPr>
          <w:ilvl w:val="0"/>
          <w:numId w:val="2"/>
        </w:numPr>
        <w:rPr>
          <w:rFonts w:asciiTheme="majorHAnsi" w:hAnsiTheme="majorHAnsi"/>
          <w:sz w:val="26"/>
          <w:szCs w:val="26"/>
        </w:rPr>
      </w:pPr>
      <w:r w:rsidRPr="002E72F9">
        <w:rPr>
          <w:rFonts w:asciiTheme="majorHAnsi" w:hAnsiTheme="majorHAnsi"/>
          <w:sz w:val="26"/>
          <w:szCs w:val="26"/>
        </w:rPr>
        <w:t>All deductible payments MUST be made prior to insurance submittal.</w:t>
      </w:r>
    </w:p>
    <w:p w14:paraId="1248850D" w14:textId="77777777" w:rsidR="000035A6" w:rsidRPr="002E72F9" w:rsidRDefault="000035A6" w:rsidP="006714FF">
      <w:pPr>
        <w:pStyle w:val="ListParagraph"/>
        <w:numPr>
          <w:ilvl w:val="0"/>
          <w:numId w:val="2"/>
        </w:numPr>
        <w:rPr>
          <w:rFonts w:asciiTheme="majorHAnsi" w:hAnsiTheme="majorHAnsi"/>
          <w:sz w:val="26"/>
          <w:szCs w:val="26"/>
        </w:rPr>
      </w:pPr>
      <w:r w:rsidRPr="002E72F9">
        <w:rPr>
          <w:rFonts w:asciiTheme="majorHAnsi" w:hAnsiTheme="majorHAnsi"/>
          <w:sz w:val="26"/>
          <w:szCs w:val="26"/>
        </w:rPr>
        <w:t>You are considered to be a cash patient until our office qualifies your coverage to determine the extent of benefits under your policy.</w:t>
      </w:r>
    </w:p>
    <w:p w14:paraId="0324EEBC" w14:textId="1FF67F2B" w:rsidR="000035A6" w:rsidRPr="002E72F9" w:rsidRDefault="000035A6" w:rsidP="006714FF">
      <w:pPr>
        <w:pStyle w:val="ListParagraph"/>
        <w:numPr>
          <w:ilvl w:val="0"/>
          <w:numId w:val="2"/>
        </w:numPr>
        <w:rPr>
          <w:rFonts w:asciiTheme="majorHAnsi" w:hAnsiTheme="majorHAnsi"/>
          <w:sz w:val="26"/>
          <w:szCs w:val="26"/>
        </w:rPr>
      </w:pPr>
      <w:r w:rsidRPr="002E72F9">
        <w:rPr>
          <w:rFonts w:asciiTheme="majorHAnsi" w:hAnsiTheme="majorHAnsi"/>
          <w:sz w:val="26"/>
          <w:szCs w:val="26"/>
        </w:rPr>
        <w:t xml:space="preserve">All copayments are payable when the services are rendered. A $150.00 balance must not be exceeded by any patient. </w:t>
      </w:r>
      <w:r w:rsidRPr="00290F51">
        <w:rPr>
          <w:rFonts w:asciiTheme="majorHAnsi" w:hAnsiTheme="majorHAnsi"/>
          <w:b/>
          <w:sz w:val="26"/>
          <w:szCs w:val="26"/>
        </w:rPr>
        <w:t xml:space="preserve">Services may be declined if </w:t>
      </w:r>
      <w:r w:rsidR="00BC1953">
        <w:rPr>
          <w:rFonts w:asciiTheme="majorHAnsi" w:hAnsiTheme="majorHAnsi"/>
          <w:b/>
          <w:sz w:val="26"/>
          <w:szCs w:val="26"/>
        </w:rPr>
        <w:t xml:space="preserve">the </w:t>
      </w:r>
      <w:r w:rsidRPr="00290F51">
        <w:rPr>
          <w:rFonts w:asciiTheme="majorHAnsi" w:hAnsiTheme="majorHAnsi"/>
          <w:b/>
          <w:sz w:val="26"/>
          <w:szCs w:val="26"/>
        </w:rPr>
        <w:t>balance has been exceeded.</w:t>
      </w:r>
    </w:p>
    <w:p w14:paraId="3AE75FD0" w14:textId="77777777" w:rsidR="000035A6" w:rsidRPr="002E72F9" w:rsidRDefault="000035A6" w:rsidP="006714FF">
      <w:pPr>
        <w:pStyle w:val="ListParagraph"/>
        <w:numPr>
          <w:ilvl w:val="0"/>
          <w:numId w:val="2"/>
        </w:numPr>
        <w:rPr>
          <w:rFonts w:asciiTheme="majorHAnsi" w:hAnsiTheme="majorHAnsi"/>
          <w:sz w:val="26"/>
          <w:szCs w:val="26"/>
        </w:rPr>
      </w:pPr>
      <w:r w:rsidRPr="002E72F9">
        <w:rPr>
          <w:rFonts w:asciiTheme="majorHAnsi" w:hAnsiTheme="majorHAnsi"/>
          <w:sz w:val="26"/>
          <w:szCs w:val="26"/>
        </w:rPr>
        <w:t xml:space="preserve">All patients whose visitation schedule is once per month will not be eligible for insurance assignment. Charges for services will again be due as they are received. </w:t>
      </w:r>
    </w:p>
    <w:p w14:paraId="59538D46" w14:textId="77777777" w:rsidR="000035A6" w:rsidRPr="002E72F9" w:rsidRDefault="000035A6" w:rsidP="006714FF">
      <w:pPr>
        <w:pStyle w:val="ListParagraph"/>
        <w:numPr>
          <w:ilvl w:val="0"/>
          <w:numId w:val="2"/>
        </w:numPr>
        <w:rPr>
          <w:rFonts w:asciiTheme="majorHAnsi" w:hAnsiTheme="majorHAnsi"/>
          <w:sz w:val="26"/>
          <w:szCs w:val="26"/>
        </w:rPr>
      </w:pPr>
      <w:r w:rsidRPr="002E72F9">
        <w:rPr>
          <w:rFonts w:asciiTheme="majorHAnsi" w:hAnsiTheme="majorHAnsi"/>
          <w:sz w:val="26"/>
          <w:szCs w:val="26"/>
        </w:rPr>
        <w:t xml:space="preserve">Should you discontinue care for any reason other than discharge by the doctor, any and all balances due will become immediately payable in full, regardless of </w:t>
      </w:r>
      <w:r w:rsidR="00290F51" w:rsidRPr="002E72F9">
        <w:rPr>
          <w:rFonts w:asciiTheme="majorHAnsi" w:hAnsiTheme="majorHAnsi"/>
          <w:sz w:val="26"/>
          <w:szCs w:val="26"/>
        </w:rPr>
        <w:t>any</w:t>
      </w:r>
      <w:r w:rsidRPr="002E72F9">
        <w:rPr>
          <w:rFonts w:asciiTheme="majorHAnsi" w:hAnsiTheme="majorHAnsi"/>
          <w:sz w:val="26"/>
          <w:szCs w:val="26"/>
        </w:rPr>
        <w:t xml:space="preserve"> claims submitted.</w:t>
      </w:r>
    </w:p>
    <w:p w14:paraId="755F97AF" w14:textId="77777777" w:rsidR="000035A6" w:rsidRPr="002E72F9" w:rsidRDefault="000035A6" w:rsidP="006714FF">
      <w:pPr>
        <w:pStyle w:val="ListParagraph"/>
        <w:numPr>
          <w:ilvl w:val="0"/>
          <w:numId w:val="2"/>
        </w:numPr>
        <w:rPr>
          <w:rFonts w:asciiTheme="majorHAnsi" w:hAnsiTheme="majorHAnsi"/>
          <w:sz w:val="26"/>
          <w:szCs w:val="26"/>
        </w:rPr>
      </w:pPr>
      <w:r w:rsidRPr="002E72F9">
        <w:rPr>
          <w:rFonts w:asciiTheme="majorHAnsi" w:hAnsiTheme="majorHAnsi"/>
          <w:sz w:val="26"/>
          <w:szCs w:val="26"/>
        </w:rPr>
        <w:t>This office does not promise that an insurance company will reimburse you for the usual and customary charges submitted by this office, nor will we enter into any dispute with an insurance company over the amount of reimbursement.</w:t>
      </w:r>
    </w:p>
    <w:p w14:paraId="6F4B0BEF" w14:textId="77777777" w:rsidR="000035A6" w:rsidRPr="002E72F9" w:rsidRDefault="000035A6" w:rsidP="006714FF">
      <w:pPr>
        <w:pStyle w:val="ListParagraph"/>
        <w:numPr>
          <w:ilvl w:val="0"/>
          <w:numId w:val="2"/>
        </w:numPr>
        <w:rPr>
          <w:rFonts w:asciiTheme="majorHAnsi" w:hAnsiTheme="majorHAnsi"/>
          <w:sz w:val="26"/>
          <w:szCs w:val="26"/>
        </w:rPr>
      </w:pPr>
      <w:r w:rsidRPr="002E72F9">
        <w:rPr>
          <w:rFonts w:asciiTheme="majorHAnsi" w:hAnsiTheme="majorHAnsi"/>
          <w:sz w:val="26"/>
          <w:szCs w:val="26"/>
        </w:rPr>
        <w:t>Since we do not own your policy and occasionally will experience difficulty in collection from the carrier, we may ask for your active assistance in rectifying this situation.</w:t>
      </w:r>
    </w:p>
    <w:p w14:paraId="2D15B74D" w14:textId="77777777" w:rsidR="00070AA0" w:rsidRPr="00070AA0" w:rsidRDefault="00070AA0" w:rsidP="00070AA0">
      <w:pPr>
        <w:rPr>
          <w:rFonts w:asciiTheme="majorHAnsi" w:hAnsiTheme="majorHAnsi"/>
          <w:sz w:val="24"/>
          <w:szCs w:val="24"/>
          <w:u w:val="single"/>
        </w:rPr>
      </w:pPr>
    </w:p>
    <w:sectPr w:rsidR="00070AA0" w:rsidRPr="00070AA0" w:rsidSect="008D5A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94371"/>
    <w:multiLevelType w:val="hybridMultilevel"/>
    <w:tmpl w:val="2524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3E010C"/>
    <w:multiLevelType w:val="hybridMultilevel"/>
    <w:tmpl w:val="927C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488883">
    <w:abstractNumId w:val="0"/>
  </w:num>
  <w:num w:numId="2" w16cid:durableId="168724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AA0"/>
    <w:rsid w:val="000035A6"/>
    <w:rsid w:val="00070AA0"/>
    <w:rsid w:val="00184B54"/>
    <w:rsid w:val="00290F51"/>
    <w:rsid w:val="002E72F9"/>
    <w:rsid w:val="00490D40"/>
    <w:rsid w:val="004B0885"/>
    <w:rsid w:val="006714FF"/>
    <w:rsid w:val="0083767F"/>
    <w:rsid w:val="008663CE"/>
    <w:rsid w:val="008C34F7"/>
    <w:rsid w:val="008D5A86"/>
    <w:rsid w:val="008F20C4"/>
    <w:rsid w:val="00A474AF"/>
    <w:rsid w:val="00AC45A3"/>
    <w:rsid w:val="00B051DC"/>
    <w:rsid w:val="00B83E09"/>
    <w:rsid w:val="00BC1953"/>
    <w:rsid w:val="00C962DC"/>
    <w:rsid w:val="00D85F6B"/>
    <w:rsid w:val="00E1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6D53"/>
  <w15:docId w15:val="{923CD0BD-30CD-4B8E-9CFC-E4468698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4FF"/>
    <w:pPr>
      <w:ind w:left="720"/>
      <w:contextualSpacing/>
    </w:pPr>
  </w:style>
  <w:style w:type="paragraph" w:styleId="BalloonText">
    <w:name w:val="Balloon Text"/>
    <w:basedOn w:val="Normal"/>
    <w:link w:val="BalloonTextChar"/>
    <w:uiPriority w:val="99"/>
    <w:semiHidden/>
    <w:unhideWhenUsed/>
    <w:rsid w:val="002E7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2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984</Words>
  <Characters>4924</Characters>
  <Application>Microsoft Office Word</Application>
  <DocSecurity>0</DocSecurity>
  <Lines>109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escsc</dc:creator>
  <cp:lastModifiedBy>Grey Gaillard</cp:lastModifiedBy>
  <cp:revision>6</cp:revision>
  <cp:lastPrinted>2019-07-16T16:09:00Z</cp:lastPrinted>
  <dcterms:created xsi:type="dcterms:W3CDTF">2026-02-24T02:00:00Z</dcterms:created>
  <dcterms:modified xsi:type="dcterms:W3CDTF">2026-02-24T02:04:00Z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86d297c0-4037-4619-8b2e-ff4adb4248ba</vt:lpwstr>
  </property>
</Properties>
</file>